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EAA2" w14:textId="77777777" w:rsidR="00495F64" w:rsidRDefault="00495F64" w:rsidP="00495F64">
      <w:pPr>
        <w:rPr>
          <w:color w:val="000000"/>
        </w:rPr>
      </w:pPr>
      <w:r>
        <w:rPr>
          <w:b/>
          <w:bCs/>
          <w:color w:val="000000"/>
        </w:rPr>
        <w:t> </w:t>
      </w:r>
    </w:p>
    <w:p w14:paraId="0A775B3F" w14:textId="77777777" w:rsidR="00495F64" w:rsidRDefault="00495F64" w:rsidP="00495F64">
      <w:pPr>
        <w:jc w:val="center"/>
        <w:rPr>
          <w:rFonts w:ascii="Arial" w:hAnsi="Arial" w:cs="Arial"/>
          <w:b/>
          <w:bCs/>
          <w:sz w:val="24"/>
        </w:rPr>
      </w:pPr>
      <w:r w:rsidRPr="00495F64">
        <w:rPr>
          <w:rFonts w:ascii="Arial" w:hAnsi="Arial" w:cs="Arial"/>
          <w:b/>
          <w:bCs/>
          <w:sz w:val="24"/>
        </w:rPr>
        <w:t>ASTA Call for Presentations</w:t>
      </w:r>
    </w:p>
    <w:p w14:paraId="672A6659" w14:textId="77777777" w:rsidR="00495F64" w:rsidRPr="00495F64" w:rsidRDefault="00495F64" w:rsidP="00495F64">
      <w:pPr>
        <w:jc w:val="center"/>
        <w:rPr>
          <w:rFonts w:ascii="Arial" w:hAnsi="Arial" w:cs="Arial"/>
          <w:sz w:val="24"/>
        </w:rPr>
      </w:pPr>
    </w:p>
    <w:p w14:paraId="0A37501D" w14:textId="77777777" w:rsidR="00495F64" w:rsidRPr="00495F64" w:rsidRDefault="00495F64" w:rsidP="00495F64">
      <w:pPr>
        <w:rPr>
          <w:rFonts w:ascii="Arial" w:hAnsi="Arial" w:cs="Arial"/>
          <w:color w:val="000000"/>
          <w:szCs w:val="21"/>
        </w:rPr>
      </w:pPr>
    </w:p>
    <w:p w14:paraId="4218296D" w14:textId="1C3F24F8" w:rsidR="00495F64" w:rsidRPr="00495F64" w:rsidRDefault="637F6D5B" w:rsidP="637F6D5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637F6D5B">
        <w:rPr>
          <w:rFonts w:ascii="Arial" w:hAnsi="Arial" w:cs="Arial"/>
          <w:color w:val="000000" w:themeColor="text1"/>
          <w:sz w:val="24"/>
          <w:szCs w:val="24"/>
        </w:rPr>
        <w:t>The 202</w:t>
      </w:r>
      <w:r w:rsidR="00A8578D">
        <w:rPr>
          <w:rFonts w:ascii="Arial" w:hAnsi="Arial" w:cs="Arial"/>
          <w:color w:val="000000" w:themeColor="text1"/>
          <w:sz w:val="24"/>
          <w:szCs w:val="24"/>
        </w:rPr>
        <w:t>1</w:t>
      </w:r>
      <w:r w:rsidRPr="637F6D5B">
        <w:rPr>
          <w:rFonts w:ascii="Arial" w:hAnsi="Arial" w:cs="Arial"/>
          <w:color w:val="000000" w:themeColor="text1"/>
          <w:sz w:val="24"/>
          <w:szCs w:val="24"/>
        </w:rPr>
        <w:t xml:space="preserve"> Program Committee will evaluate all submissions on the following criteria:</w:t>
      </w:r>
    </w:p>
    <w:p w14:paraId="63E4A9CD" w14:textId="77777777" w:rsidR="00495F64" w:rsidRPr="00495F64" w:rsidRDefault="00495F64" w:rsidP="00495F64">
      <w:p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 </w:t>
      </w:r>
    </w:p>
    <w:p w14:paraId="56FCB2FD" w14:textId="77777777" w:rsidR="00495F64" w:rsidRPr="00495F64" w:rsidRDefault="00495F64" w:rsidP="00495F6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Overall quality of the proposed presentation</w:t>
      </w:r>
    </w:p>
    <w:p w14:paraId="36A8CBDA" w14:textId="77777777" w:rsidR="00495F64" w:rsidRDefault="00495F64" w:rsidP="00495F6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 xml:space="preserve">Well defined focus of the proposal including </w:t>
      </w:r>
      <w:r>
        <w:rPr>
          <w:rFonts w:ascii="Arial" w:hAnsi="Arial" w:cs="Arial"/>
          <w:color w:val="000000"/>
          <w:sz w:val="24"/>
        </w:rPr>
        <w:t>session description and title. </w:t>
      </w:r>
    </w:p>
    <w:p w14:paraId="7B01D963" w14:textId="77777777" w:rsidR="00495F64" w:rsidRPr="00495F64" w:rsidRDefault="00495F64" w:rsidP="00495F6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Presentations cannot be used to promote specific products or companies</w:t>
      </w:r>
    </w:p>
    <w:p w14:paraId="69F30594" w14:textId="77777777" w:rsidR="00495F64" w:rsidRPr="00495F64" w:rsidRDefault="00495F64" w:rsidP="00495F6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Relevance and interest of topic to the industry and ASTA attendees</w:t>
      </w:r>
    </w:p>
    <w:p w14:paraId="7439D3E0" w14:textId="77777777" w:rsidR="00495F64" w:rsidRPr="00495F64" w:rsidRDefault="00495F64" w:rsidP="00495F6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Speaker qualifications</w:t>
      </w:r>
    </w:p>
    <w:p w14:paraId="5DAB6C7B" w14:textId="77777777" w:rsidR="00495F64" w:rsidRPr="00495F64" w:rsidRDefault="00495F64" w:rsidP="00495F64">
      <w:pPr>
        <w:rPr>
          <w:rFonts w:ascii="Arial" w:hAnsi="Arial" w:cs="Arial"/>
          <w:color w:val="000000"/>
          <w:szCs w:val="21"/>
        </w:rPr>
      </w:pPr>
    </w:p>
    <w:p w14:paraId="01117BBD" w14:textId="77777777" w:rsidR="00495F64" w:rsidRPr="00495F64" w:rsidRDefault="00495F64" w:rsidP="00495F64">
      <w:pPr>
        <w:rPr>
          <w:rFonts w:ascii="Arial" w:hAnsi="Arial" w:cs="Arial"/>
          <w:color w:val="000000"/>
          <w:sz w:val="24"/>
        </w:rPr>
      </w:pPr>
      <w:r w:rsidRPr="00495F64">
        <w:rPr>
          <w:rStyle w:val="apple-style-span"/>
          <w:rFonts w:ascii="Arial" w:hAnsi="Arial" w:cs="Arial"/>
          <w:color w:val="000000"/>
          <w:sz w:val="24"/>
        </w:rPr>
        <w:t>                                                                                                                     </w:t>
      </w:r>
    </w:p>
    <w:p w14:paraId="5B5FAE29" w14:textId="77777777" w:rsidR="00495F64" w:rsidRPr="00495F64" w:rsidRDefault="00495F64" w:rsidP="00495F64">
      <w:pPr>
        <w:jc w:val="center"/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To send a proposal for your session, please follow these submission guidelines</w:t>
      </w:r>
      <w:r>
        <w:rPr>
          <w:rFonts w:ascii="Arial" w:hAnsi="Arial" w:cs="Arial"/>
          <w:color w:val="000000"/>
          <w:sz w:val="24"/>
        </w:rPr>
        <w:t>:</w:t>
      </w:r>
    </w:p>
    <w:p w14:paraId="4F6584BE" w14:textId="77777777" w:rsidR="00495F64" w:rsidRPr="00495F64" w:rsidRDefault="00495F64" w:rsidP="00495F64">
      <w:p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 </w:t>
      </w:r>
    </w:p>
    <w:p w14:paraId="33521DAE" w14:textId="77777777" w:rsidR="00495F64" w:rsidRPr="00495F64" w:rsidRDefault="00495F64" w:rsidP="00495F6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Presentations should be 30 to 45 minutes in length.</w:t>
      </w:r>
    </w:p>
    <w:p w14:paraId="69E5B4DA" w14:textId="77777777" w:rsidR="00495F64" w:rsidRPr="00495F64" w:rsidRDefault="00495F64" w:rsidP="00495F6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All proposals must be educational in nature – </w:t>
      </w:r>
      <w:r w:rsidRPr="00495F64">
        <w:rPr>
          <w:rFonts w:ascii="Arial" w:hAnsi="Arial" w:cs="Arial"/>
          <w:b/>
          <w:bCs/>
          <w:color w:val="000000"/>
          <w:sz w:val="24"/>
        </w:rPr>
        <w:t>sales/marketing presentations will not be accepted</w:t>
      </w:r>
    </w:p>
    <w:p w14:paraId="7015B2FE" w14:textId="77777777" w:rsidR="00495F64" w:rsidRPr="00495F64" w:rsidRDefault="00495F64" w:rsidP="00495F6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There are no fees required to submit a proposal</w:t>
      </w:r>
    </w:p>
    <w:p w14:paraId="7D108861" w14:textId="77777777" w:rsidR="00495F64" w:rsidRPr="00495F64" w:rsidRDefault="00495F64" w:rsidP="00495F6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ASTA does not pay honoraria or expenses for ASTA members</w:t>
      </w:r>
    </w:p>
    <w:p w14:paraId="6F71BB5A" w14:textId="77777777" w:rsidR="00495F64" w:rsidRPr="00495F64" w:rsidRDefault="00495F64" w:rsidP="00495F6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Consideration will be given to a proposed panel of speakers to allow for different viewpoints and areas of expertise</w:t>
      </w:r>
    </w:p>
    <w:p w14:paraId="4E8AC396" w14:textId="77777777" w:rsidR="00495F64" w:rsidRPr="00495F64" w:rsidRDefault="00495F64" w:rsidP="00495F64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 xml:space="preserve">Topics should focus on current or emerging issues, challenges, best </w:t>
      </w:r>
      <w:proofErr w:type="gramStart"/>
      <w:r w:rsidRPr="00495F64">
        <w:rPr>
          <w:rFonts w:ascii="Arial" w:hAnsi="Arial" w:cs="Arial"/>
          <w:color w:val="000000"/>
          <w:sz w:val="24"/>
        </w:rPr>
        <w:t>practices</w:t>
      </w:r>
      <w:proofErr w:type="gramEnd"/>
      <w:r w:rsidRPr="00495F64">
        <w:rPr>
          <w:rFonts w:ascii="Arial" w:hAnsi="Arial" w:cs="Arial"/>
          <w:color w:val="000000"/>
          <w:sz w:val="24"/>
        </w:rPr>
        <w:t xml:space="preserve"> or other key areas of interest to spice industry professionals</w:t>
      </w:r>
    </w:p>
    <w:p w14:paraId="555E6680" w14:textId="77777777" w:rsidR="00495F64" w:rsidRPr="00495F64" w:rsidRDefault="637F6D5B" w:rsidP="637F6D5B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637F6D5B">
        <w:rPr>
          <w:rFonts w:ascii="Arial" w:hAnsi="Arial" w:cs="Arial"/>
          <w:color w:val="000000" w:themeColor="text1"/>
          <w:sz w:val="24"/>
          <w:szCs w:val="24"/>
        </w:rPr>
        <w:t>You are encouraged to consider outside subject matter experts whose areas of expertise have relevance for the spice industry</w:t>
      </w:r>
    </w:p>
    <w:p w14:paraId="2C12D635" w14:textId="355DE362" w:rsidR="637F6D5B" w:rsidRDefault="637F6D5B" w:rsidP="637F6D5B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637F6D5B">
        <w:rPr>
          <w:rFonts w:ascii="Arial" w:hAnsi="Arial" w:cs="Arial"/>
          <w:color w:val="000000" w:themeColor="text1"/>
          <w:sz w:val="24"/>
          <w:szCs w:val="24"/>
        </w:rPr>
        <w:t xml:space="preserve">You agree to allow the Program Committee flexibility to make modifications or recommendation for changes to your proposed session outline – based on the developing program outline. </w:t>
      </w:r>
    </w:p>
    <w:p w14:paraId="09AF38FC" w14:textId="77777777" w:rsidR="00495F64" w:rsidRPr="00495F64" w:rsidRDefault="00495F64" w:rsidP="00495F64">
      <w:p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 </w:t>
      </w:r>
    </w:p>
    <w:p w14:paraId="15AA318D" w14:textId="77777777" w:rsidR="00495F64" w:rsidRPr="00495F64" w:rsidRDefault="00495F64" w:rsidP="00495F64">
      <w:p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 </w:t>
      </w:r>
    </w:p>
    <w:p w14:paraId="736F153D" w14:textId="77777777" w:rsidR="00495F64" w:rsidRDefault="00495F64" w:rsidP="00495F64">
      <w:pPr>
        <w:jc w:val="center"/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color w:val="000000"/>
          <w:sz w:val="24"/>
        </w:rPr>
        <w:t>Please submit proposals electronically to ASTA by </w:t>
      </w:r>
    </w:p>
    <w:p w14:paraId="77B81495" w14:textId="112E0BEE" w:rsidR="00495F64" w:rsidRPr="00495F64" w:rsidRDefault="637F6D5B" w:rsidP="637F6D5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637F6D5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Monday </w:t>
      </w:r>
      <w:r w:rsidR="00A8578D">
        <w:rPr>
          <w:rFonts w:ascii="Arial" w:hAnsi="Arial" w:cs="Arial"/>
          <w:b/>
          <w:bCs/>
          <w:color w:val="000000" w:themeColor="text1"/>
          <w:sz w:val="24"/>
          <w:szCs w:val="24"/>
        </w:rPr>
        <w:t>August 31, 2020</w:t>
      </w:r>
      <w:r w:rsidRPr="637F6D5B">
        <w:rPr>
          <w:rFonts w:ascii="Arial" w:hAnsi="Arial" w:cs="Arial"/>
          <w:color w:val="000000" w:themeColor="text1"/>
          <w:sz w:val="24"/>
          <w:szCs w:val="24"/>
        </w:rPr>
        <w:t> at </w:t>
      </w:r>
      <w:hyperlink r:id="rId8">
        <w:r w:rsidRPr="637F6D5B">
          <w:rPr>
            <w:rStyle w:val="Hyperlink"/>
            <w:rFonts w:ascii="Arial" w:hAnsi="Arial" w:cs="Arial"/>
            <w:sz w:val="24"/>
            <w:szCs w:val="24"/>
          </w:rPr>
          <w:t>info@astaspice.org</w:t>
        </w:r>
      </w:hyperlink>
      <w:r w:rsidRPr="637F6D5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512BE8" w14:textId="77777777" w:rsidR="00495F64" w:rsidRPr="00495F64" w:rsidRDefault="00495F64" w:rsidP="00495F64">
      <w:pPr>
        <w:rPr>
          <w:rFonts w:ascii="Arial" w:hAnsi="Arial" w:cs="Arial"/>
          <w:color w:val="000000"/>
          <w:sz w:val="24"/>
        </w:rPr>
      </w:pPr>
      <w:r w:rsidRPr="00495F64">
        <w:rPr>
          <w:rFonts w:ascii="Arial" w:hAnsi="Arial" w:cs="Arial"/>
          <w:b/>
          <w:bCs/>
          <w:color w:val="000000"/>
          <w:sz w:val="24"/>
        </w:rPr>
        <w:t> </w:t>
      </w:r>
    </w:p>
    <w:p w14:paraId="02EB378F" w14:textId="77777777" w:rsidR="00495F64" w:rsidRDefault="00495F64" w:rsidP="00495F64">
      <w:pPr>
        <w:rPr>
          <w:rFonts w:ascii="Arial" w:hAnsi="Arial" w:cs="Arial"/>
          <w:i/>
          <w:iCs/>
          <w:color w:val="FF0000"/>
          <w:sz w:val="24"/>
        </w:rPr>
      </w:pPr>
    </w:p>
    <w:p w14:paraId="7EF43290" w14:textId="204240AC" w:rsidR="00495F64" w:rsidRDefault="637F6D5B" w:rsidP="637F6D5B">
      <w:pPr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637F6D5B">
        <w:rPr>
          <w:rFonts w:ascii="Arial" w:hAnsi="Arial" w:cs="Arial"/>
          <w:i/>
          <w:iCs/>
          <w:color w:val="FF0000"/>
          <w:sz w:val="24"/>
          <w:szCs w:val="24"/>
        </w:rPr>
        <w:t>The 202</w:t>
      </w:r>
      <w:r w:rsidR="00A8578D">
        <w:rPr>
          <w:rFonts w:ascii="Arial" w:hAnsi="Arial" w:cs="Arial"/>
          <w:i/>
          <w:iCs/>
          <w:color w:val="FF0000"/>
          <w:sz w:val="24"/>
          <w:szCs w:val="24"/>
        </w:rPr>
        <w:t>1</w:t>
      </w:r>
      <w:r w:rsidRPr="637F6D5B">
        <w:rPr>
          <w:rFonts w:ascii="Arial" w:hAnsi="Arial" w:cs="Arial"/>
          <w:i/>
          <w:iCs/>
          <w:color w:val="FF0000"/>
          <w:sz w:val="24"/>
          <w:szCs w:val="24"/>
        </w:rPr>
        <w:t xml:space="preserve"> program should be finalized by </w:t>
      </w:r>
      <w:r w:rsidR="00A8578D">
        <w:rPr>
          <w:rFonts w:ascii="Arial" w:hAnsi="Arial" w:cs="Arial"/>
          <w:i/>
          <w:iCs/>
          <w:color w:val="FF0000"/>
          <w:sz w:val="24"/>
          <w:szCs w:val="24"/>
        </w:rPr>
        <w:t>December 2020</w:t>
      </w:r>
      <w:r w:rsidRPr="637F6D5B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6A05A809" w14:textId="77777777" w:rsidR="00495F64" w:rsidRDefault="00495F64" w:rsidP="00495F64">
      <w:pPr>
        <w:jc w:val="center"/>
        <w:rPr>
          <w:rFonts w:ascii="Arial" w:hAnsi="Arial" w:cs="Arial"/>
          <w:i/>
          <w:iCs/>
          <w:color w:val="FF0000"/>
          <w:sz w:val="24"/>
        </w:rPr>
      </w:pPr>
    </w:p>
    <w:p w14:paraId="24DF554B" w14:textId="2B464577" w:rsidR="00495F64" w:rsidRPr="00495F64" w:rsidRDefault="637F6D5B" w:rsidP="637F6D5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637F6D5B">
        <w:rPr>
          <w:rFonts w:ascii="Arial" w:hAnsi="Arial" w:cs="Arial"/>
          <w:i/>
          <w:iCs/>
          <w:color w:val="FF0000"/>
          <w:sz w:val="24"/>
          <w:szCs w:val="24"/>
        </w:rPr>
        <w:t>Once the Program Committee has finalized the 202</w:t>
      </w:r>
      <w:r w:rsidR="00A8578D">
        <w:rPr>
          <w:rFonts w:ascii="Arial" w:hAnsi="Arial" w:cs="Arial"/>
          <w:i/>
          <w:iCs/>
          <w:color w:val="FF0000"/>
          <w:sz w:val="24"/>
          <w:szCs w:val="24"/>
        </w:rPr>
        <w:t>1</w:t>
      </w:r>
      <w:r w:rsidRPr="637F6D5B">
        <w:rPr>
          <w:rFonts w:ascii="Arial" w:hAnsi="Arial" w:cs="Arial"/>
          <w:i/>
          <w:iCs/>
          <w:color w:val="FF0000"/>
          <w:sz w:val="24"/>
          <w:szCs w:val="24"/>
        </w:rPr>
        <w:t xml:space="preserve"> program, ASTA will notify everyone on the status of all proposals submitted.</w:t>
      </w:r>
    </w:p>
    <w:p w14:paraId="5A39BBE3" w14:textId="77777777" w:rsidR="00716D50" w:rsidRPr="00495F64" w:rsidRDefault="00716D50" w:rsidP="00495F64">
      <w:pPr>
        <w:rPr>
          <w:rFonts w:ascii="Arial" w:hAnsi="Arial" w:cs="Arial"/>
          <w:sz w:val="24"/>
          <w:szCs w:val="24"/>
        </w:rPr>
      </w:pPr>
    </w:p>
    <w:sectPr w:rsidR="00716D50" w:rsidRPr="00495F64" w:rsidSect="0049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A7D"/>
    <w:multiLevelType w:val="hybridMultilevel"/>
    <w:tmpl w:val="1828F626"/>
    <w:lvl w:ilvl="0" w:tplc="66E87112">
      <w:numFmt w:val="bullet"/>
      <w:lvlText w:val="·"/>
      <w:lvlJc w:val="left"/>
      <w:pPr>
        <w:ind w:left="825" w:hanging="46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95D"/>
    <w:multiLevelType w:val="hybridMultilevel"/>
    <w:tmpl w:val="BFA8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7021"/>
    <w:multiLevelType w:val="hybridMultilevel"/>
    <w:tmpl w:val="C85E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996"/>
    <w:multiLevelType w:val="hybridMultilevel"/>
    <w:tmpl w:val="6B786DD4"/>
    <w:lvl w:ilvl="0" w:tplc="B486FBAA">
      <w:numFmt w:val="bullet"/>
      <w:lvlText w:val="·"/>
      <w:lvlJc w:val="left"/>
      <w:pPr>
        <w:ind w:left="1200" w:hanging="4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C105F"/>
    <w:multiLevelType w:val="hybridMultilevel"/>
    <w:tmpl w:val="30EE637C"/>
    <w:lvl w:ilvl="0" w:tplc="B486FBAA">
      <w:numFmt w:val="bullet"/>
      <w:lvlText w:val="·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522FF"/>
    <w:multiLevelType w:val="hybridMultilevel"/>
    <w:tmpl w:val="6F72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368B"/>
    <w:multiLevelType w:val="hybridMultilevel"/>
    <w:tmpl w:val="80584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A00B8"/>
    <w:multiLevelType w:val="hybridMultilevel"/>
    <w:tmpl w:val="7F345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B1C49"/>
    <w:multiLevelType w:val="hybridMultilevel"/>
    <w:tmpl w:val="CA4A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F1E4B"/>
    <w:multiLevelType w:val="hybridMultilevel"/>
    <w:tmpl w:val="AC28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73A9B"/>
    <w:multiLevelType w:val="hybridMultilevel"/>
    <w:tmpl w:val="00D2CA54"/>
    <w:lvl w:ilvl="0" w:tplc="66E87112">
      <w:numFmt w:val="bullet"/>
      <w:lvlText w:val="·"/>
      <w:lvlJc w:val="left"/>
      <w:pPr>
        <w:ind w:left="1185" w:hanging="46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EEE"/>
    <w:rsid w:val="001C39FB"/>
    <w:rsid w:val="002143CC"/>
    <w:rsid w:val="00255CCA"/>
    <w:rsid w:val="00265BFB"/>
    <w:rsid w:val="003209A8"/>
    <w:rsid w:val="0040728C"/>
    <w:rsid w:val="0046228F"/>
    <w:rsid w:val="00495F64"/>
    <w:rsid w:val="004A4EA1"/>
    <w:rsid w:val="004E02E4"/>
    <w:rsid w:val="004E2579"/>
    <w:rsid w:val="005729F9"/>
    <w:rsid w:val="005B56DA"/>
    <w:rsid w:val="006F362D"/>
    <w:rsid w:val="00716D50"/>
    <w:rsid w:val="008A3EF2"/>
    <w:rsid w:val="00A26EEF"/>
    <w:rsid w:val="00A46E07"/>
    <w:rsid w:val="00A8578D"/>
    <w:rsid w:val="00B03C12"/>
    <w:rsid w:val="00C51DCE"/>
    <w:rsid w:val="00CA3EEE"/>
    <w:rsid w:val="00E64F92"/>
    <w:rsid w:val="637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A430"/>
  <w15:docId w15:val="{C3B6DC4E-9247-4D5E-ABD7-2D60DE7F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D50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9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aspi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25A96286E68429E10889D16AC3C7D" ma:contentTypeVersion="12" ma:contentTypeDescription="Create a new document." ma:contentTypeScope="" ma:versionID="57a8110c13abe592562005e387b85423">
  <xsd:schema xmlns:xsd="http://www.w3.org/2001/XMLSchema" xmlns:xs="http://www.w3.org/2001/XMLSchema" xmlns:p="http://schemas.microsoft.com/office/2006/metadata/properties" xmlns:ns1="http://schemas.microsoft.com/sharepoint/v3" xmlns:ns2="e55d9d6d-7bbe-4d2d-adc5-9778e9dd4786" xmlns:ns3="2b5cbecb-e846-4c06-a53b-9f1e52920c06" targetNamespace="http://schemas.microsoft.com/office/2006/metadata/properties" ma:root="true" ma:fieldsID="ec0350725fc4e8b5fd6aa1501bab6219" ns1:_="" ns2:_="" ns3:_="">
    <xsd:import namespace="http://schemas.microsoft.com/sharepoint/v3"/>
    <xsd:import namespace="e55d9d6d-7bbe-4d2d-adc5-9778e9dd4786"/>
    <xsd:import namespace="2b5cbecb-e846-4c06-a53b-9f1e52920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d9d6d-7bbe-4d2d-adc5-9778e9dd4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becb-e846-4c06-a53b-9f1e52920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BB8B4-4AAF-48B8-92E5-3F3F31EA7D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A7CA9E-1417-4778-9D8C-96A731D5A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B0027-760E-4BCC-A4AC-2BD79CFC9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5d9d6d-7bbe-4d2d-adc5-9778e9dd4786"/>
    <ds:schemaRef ds:uri="2b5cbecb-e846-4c06-a53b-9f1e52920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1480</Characters>
  <Application>Microsoft Office Word</Application>
  <DocSecurity>0</DocSecurity>
  <Lines>113</Lines>
  <Paragraphs>70</Paragraphs>
  <ScaleCrop>false</ScaleCrop>
  <Company>SmithBucklin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Deem, Cheryl</dc:creator>
  <cp:lastModifiedBy>Margarita Passero</cp:lastModifiedBy>
  <cp:revision>2</cp:revision>
  <dcterms:created xsi:type="dcterms:W3CDTF">2020-06-30T15:03:00Z</dcterms:created>
  <dcterms:modified xsi:type="dcterms:W3CDTF">2020-06-30T15:03:00Z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0x01010020025A96286E68429E10889D16AC3C7D</vt:lpwstr>
  </property>
</Properties>
</file>